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70CF" w14:textId="77777777" w:rsidR="0097364B" w:rsidRPr="00FE4836" w:rsidRDefault="0097364B" w:rsidP="00C547FA">
      <w:pPr>
        <w:jc w:val="center"/>
        <w:rPr>
          <w:rFonts w:ascii="Heuristica" w:hAnsi="Heuristica"/>
          <w:b/>
          <w:sz w:val="22"/>
          <w:szCs w:val="22"/>
        </w:rPr>
      </w:pPr>
    </w:p>
    <w:p w14:paraId="7865C4F7" w14:textId="77777777" w:rsidR="00E67E17" w:rsidRPr="00FE4836" w:rsidRDefault="00E67E17" w:rsidP="00E67E17">
      <w:pPr>
        <w:jc w:val="center"/>
        <w:rPr>
          <w:rFonts w:ascii="Heuristica" w:hAnsi="Heuristica"/>
          <w:b/>
          <w:sz w:val="22"/>
          <w:szCs w:val="22"/>
        </w:rPr>
      </w:pPr>
    </w:p>
    <w:p w14:paraId="73423EAC" w14:textId="77777777" w:rsidR="00E67E17" w:rsidRPr="00FE4836" w:rsidRDefault="00E67E17" w:rsidP="00E67E17">
      <w:pPr>
        <w:jc w:val="center"/>
        <w:rPr>
          <w:rFonts w:ascii="Heuristica" w:hAnsi="Heuristica"/>
          <w:b/>
          <w:sz w:val="22"/>
          <w:szCs w:val="22"/>
        </w:rPr>
      </w:pPr>
    </w:p>
    <w:p w14:paraId="4F6B51EE" w14:textId="77777777" w:rsidR="00E67E17" w:rsidRPr="00FE4836" w:rsidRDefault="00E67E17" w:rsidP="00E67E17">
      <w:pPr>
        <w:jc w:val="center"/>
        <w:rPr>
          <w:rFonts w:ascii="Heuristica" w:hAnsi="Heuristica"/>
          <w:b/>
          <w:sz w:val="28"/>
          <w:szCs w:val="28"/>
        </w:rPr>
      </w:pPr>
      <w:r w:rsidRPr="00FE4836">
        <w:rPr>
          <w:rFonts w:ascii="Heuristica" w:hAnsi="Heuristica"/>
          <w:b/>
          <w:sz w:val="28"/>
          <w:szCs w:val="28"/>
        </w:rPr>
        <w:t xml:space="preserve">Čestné prohlášení dodavatele </w:t>
      </w:r>
    </w:p>
    <w:p w14:paraId="633304A1" w14:textId="5BE5C43C" w:rsidR="00E67E17" w:rsidRPr="00FE4836" w:rsidRDefault="00E67E17" w:rsidP="00E67E17">
      <w:pPr>
        <w:jc w:val="center"/>
        <w:rPr>
          <w:rFonts w:ascii="Heuristica" w:hAnsi="Heuristica"/>
          <w:b/>
          <w:sz w:val="28"/>
          <w:szCs w:val="28"/>
        </w:rPr>
      </w:pPr>
      <w:r w:rsidRPr="00FE4836">
        <w:rPr>
          <w:rFonts w:ascii="Heuristica" w:hAnsi="Heuristica"/>
          <w:b/>
          <w:sz w:val="28"/>
          <w:szCs w:val="28"/>
        </w:rPr>
        <w:t xml:space="preserve">Informace o </w:t>
      </w:r>
      <w:r w:rsidRPr="00E67E17">
        <w:rPr>
          <w:rFonts w:ascii="Heuristica" w:hAnsi="Heuristica"/>
          <w:b/>
          <w:sz w:val="28"/>
          <w:szCs w:val="28"/>
        </w:rPr>
        <w:t>pracovník</w:t>
      </w:r>
      <w:r>
        <w:rPr>
          <w:rFonts w:ascii="Heuristica" w:hAnsi="Heuristica"/>
          <w:b/>
          <w:sz w:val="28"/>
          <w:szCs w:val="28"/>
        </w:rPr>
        <w:t>u</w:t>
      </w:r>
      <w:r w:rsidRPr="00E67E17">
        <w:rPr>
          <w:rFonts w:ascii="Heuristica" w:hAnsi="Heuristica"/>
          <w:b/>
          <w:sz w:val="28"/>
          <w:szCs w:val="28"/>
        </w:rPr>
        <w:t xml:space="preserve"> zodpovědn</w:t>
      </w:r>
      <w:r>
        <w:rPr>
          <w:rFonts w:ascii="Heuristica" w:hAnsi="Heuristica"/>
          <w:b/>
          <w:sz w:val="28"/>
          <w:szCs w:val="28"/>
        </w:rPr>
        <w:t>ém</w:t>
      </w:r>
      <w:r w:rsidRPr="00E67E17">
        <w:rPr>
          <w:rFonts w:ascii="Heuristica" w:hAnsi="Heuristica"/>
          <w:b/>
          <w:sz w:val="28"/>
          <w:szCs w:val="28"/>
        </w:rPr>
        <w:t xml:space="preserve"> za vyvážení cirkulace a ověření průtoků na vyvažovacích ventilech</w:t>
      </w:r>
    </w:p>
    <w:p w14:paraId="37458747" w14:textId="77777777" w:rsidR="00E67E17" w:rsidRPr="00FE4836" w:rsidRDefault="00E67E17" w:rsidP="00E67E17">
      <w:pPr>
        <w:tabs>
          <w:tab w:val="left" w:pos="1800"/>
          <w:tab w:val="left" w:pos="8820"/>
        </w:tabs>
        <w:rPr>
          <w:rFonts w:ascii="Heuristica" w:hAnsi="Heuristica"/>
          <w:b/>
          <w:sz w:val="22"/>
          <w:szCs w:val="22"/>
        </w:rPr>
      </w:pPr>
    </w:p>
    <w:p w14:paraId="01639320" w14:textId="77777777" w:rsidR="00E67E17" w:rsidRPr="00FE4836" w:rsidRDefault="00E67E17" w:rsidP="00E67E17">
      <w:pPr>
        <w:tabs>
          <w:tab w:val="left" w:pos="1800"/>
          <w:tab w:val="left" w:pos="8820"/>
        </w:tabs>
        <w:rPr>
          <w:rFonts w:ascii="Heuristica" w:hAnsi="Heuristica"/>
          <w:b/>
          <w:sz w:val="22"/>
          <w:szCs w:val="22"/>
        </w:rPr>
      </w:pPr>
    </w:p>
    <w:p w14:paraId="640FEE6A" w14:textId="77777777" w:rsidR="00E67E17" w:rsidRPr="00FE4836" w:rsidRDefault="00E67E17" w:rsidP="00E67E17">
      <w:pPr>
        <w:tabs>
          <w:tab w:val="left" w:pos="1800"/>
          <w:tab w:val="left" w:pos="8820"/>
        </w:tabs>
        <w:rPr>
          <w:rFonts w:ascii="Heuristica" w:hAnsi="Heuristica"/>
          <w:b/>
          <w:sz w:val="22"/>
          <w:szCs w:val="22"/>
        </w:rPr>
      </w:pPr>
      <w:r w:rsidRPr="00FE4836">
        <w:rPr>
          <w:rFonts w:ascii="Heuristica" w:hAnsi="Heuristica"/>
          <w:b/>
          <w:sz w:val="22"/>
          <w:szCs w:val="22"/>
        </w:rPr>
        <w:t>Účastník(</w:t>
      </w:r>
      <w:proofErr w:type="spellStart"/>
      <w:r w:rsidRPr="00FE4836">
        <w:rPr>
          <w:rFonts w:ascii="Heuristica" w:hAnsi="Heuristica"/>
          <w:b/>
          <w:sz w:val="22"/>
          <w:szCs w:val="22"/>
        </w:rPr>
        <w:t>ci</w:t>
      </w:r>
      <w:proofErr w:type="spellEnd"/>
      <w:r w:rsidRPr="00FE4836">
        <w:rPr>
          <w:rFonts w:ascii="Heuristica" w:hAnsi="Heuristica"/>
          <w:b/>
          <w:sz w:val="22"/>
          <w:szCs w:val="22"/>
        </w:rPr>
        <w:t>):</w:t>
      </w:r>
    </w:p>
    <w:p w14:paraId="523A56C3" w14:textId="77777777" w:rsidR="00E67E17" w:rsidRPr="00FE4836" w:rsidRDefault="00E67E17" w:rsidP="00E67E17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FE4836">
        <w:rPr>
          <w:rFonts w:ascii="Heuristica" w:hAnsi="Heuristica"/>
          <w:sz w:val="22"/>
          <w:szCs w:val="22"/>
        </w:rPr>
        <w:t xml:space="preserve">Název: </w:t>
      </w:r>
      <w:r w:rsidRPr="00FE4836">
        <w:rPr>
          <w:rFonts w:ascii="Heuristica" w:hAnsi="Heuristica"/>
          <w:sz w:val="22"/>
          <w:szCs w:val="22"/>
        </w:rPr>
        <w:tab/>
      </w:r>
      <w:r w:rsidRPr="00FE4836">
        <w:rPr>
          <w:rFonts w:ascii="Heuristica" w:hAnsi="Heuristica"/>
          <w:sz w:val="22"/>
          <w:szCs w:val="22"/>
        </w:rPr>
        <w:tab/>
      </w:r>
    </w:p>
    <w:p w14:paraId="231F5E9E" w14:textId="77777777" w:rsidR="00E67E17" w:rsidRPr="00FE4836" w:rsidRDefault="00E67E17" w:rsidP="00E67E17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FE4836">
        <w:rPr>
          <w:rFonts w:ascii="Heuristica" w:hAnsi="Heuristica"/>
          <w:sz w:val="22"/>
          <w:szCs w:val="22"/>
        </w:rPr>
        <w:t xml:space="preserve">Sídlo: </w:t>
      </w:r>
      <w:r w:rsidRPr="00FE4836">
        <w:rPr>
          <w:rFonts w:ascii="Heuristica" w:hAnsi="Heuristica"/>
          <w:sz w:val="22"/>
          <w:szCs w:val="22"/>
        </w:rPr>
        <w:tab/>
      </w:r>
      <w:r w:rsidRPr="00FE4836">
        <w:rPr>
          <w:rFonts w:ascii="Heuristica" w:hAnsi="Heuristica"/>
          <w:sz w:val="22"/>
          <w:szCs w:val="22"/>
        </w:rPr>
        <w:tab/>
      </w:r>
    </w:p>
    <w:p w14:paraId="057D9CD5" w14:textId="77777777" w:rsidR="00E67E17" w:rsidRPr="00FE4836" w:rsidRDefault="00E67E17" w:rsidP="00E67E17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FE4836">
        <w:rPr>
          <w:rFonts w:ascii="Heuristica" w:hAnsi="Heuristica"/>
          <w:sz w:val="22"/>
          <w:szCs w:val="22"/>
        </w:rPr>
        <w:t xml:space="preserve">IČO: </w:t>
      </w:r>
      <w:r w:rsidRPr="00FE4836">
        <w:rPr>
          <w:rFonts w:ascii="Heuristica" w:hAnsi="Heuristica"/>
          <w:sz w:val="22"/>
          <w:szCs w:val="22"/>
        </w:rPr>
        <w:tab/>
      </w:r>
      <w:r w:rsidRPr="00FE4836">
        <w:rPr>
          <w:rFonts w:ascii="Heuristica" w:hAnsi="Heuristica"/>
          <w:sz w:val="22"/>
          <w:szCs w:val="22"/>
        </w:rPr>
        <w:tab/>
      </w:r>
    </w:p>
    <w:p w14:paraId="3EF64B28" w14:textId="77777777" w:rsidR="00E67E17" w:rsidRPr="00FE4836" w:rsidRDefault="00E67E17" w:rsidP="00E67E17">
      <w:pPr>
        <w:jc w:val="center"/>
        <w:rPr>
          <w:rFonts w:ascii="Heuristica" w:hAnsi="Heuristica"/>
          <w:b/>
          <w:sz w:val="28"/>
          <w:szCs w:val="28"/>
        </w:rPr>
      </w:pPr>
    </w:p>
    <w:p w14:paraId="09AE04B7" w14:textId="77777777" w:rsidR="00E67E17" w:rsidRPr="00FE4836" w:rsidRDefault="00E67E17" w:rsidP="00E67E17">
      <w:pPr>
        <w:rPr>
          <w:rFonts w:ascii="Heuristica" w:hAnsi="Heuristica"/>
          <w:b/>
          <w:sz w:val="22"/>
          <w:szCs w:val="22"/>
          <w:u w:val="single"/>
        </w:rPr>
      </w:pPr>
    </w:p>
    <w:p w14:paraId="73F7A962" w14:textId="77777777" w:rsidR="00E67E17" w:rsidRPr="00FE4836" w:rsidRDefault="00E67E17" w:rsidP="00E67E17">
      <w:pPr>
        <w:jc w:val="both"/>
        <w:rPr>
          <w:rFonts w:ascii="Heuristica" w:hAnsi="Heuristica"/>
          <w:sz w:val="22"/>
          <w:szCs w:val="22"/>
        </w:rPr>
      </w:pPr>
      <w:r w:rsidRPr="00FE4836">
        <w:rPr>
          <w:rFonts w:ascii="Heuristica" w:hAnsi="Heuristica"/>
          <w:sz w:val="22"/>
          <w:szCs w:val="22"/>
        </w:rPr>
        <w:t>Prohlašuji tímto, že pro plnění veřejné zakázky disponujeme k obsazení výše uvedené pozice níže uvedenou osobou:</w:t>
      </w:r>
    </w:p>
    <w:p w14:paraId="7F2A0AAF" w14:textId="77777777" w:rsidR="00E67E17" w:rsidRPr="00FE4836" w:rsidRDefault="00E67E17" w:rsidP="00E67E17">
      <w:pPr>
        <w:jc w:val="both"/>
        <w:rPr>
          <w:rFonts w:ascii="Heuristica" w:hAnsi="Heuristic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6984"/>
      </w:tblGrid>
      <w:tr w:rsidR="00E67E17" w:rsidRPr="00FE4836" w14:paraId="42CF281F" w14:textId="77777777" w:rsidTr="00E67E17">
        <w:tc>
          <w:tcPr>
            <w:tcW w:w="2076" w:type="dxa"/>
            <w:shd w:val="clear" w:color="auto" w:fill="auto"/>
          </w:tcPr>
          <w:p w14:paraId="0AE8E5F8" w14:textId="77777777" w:rsidR="00E67E17" w:rsidRPr="00E67E17" w:rsidRDefault="00E67E17" w:rsidP="00BF7401">
            <w:pPr>
              <w:rPr>
                <w:rFonts w:ascii="Heuristica" w:hAnsi="Heuristica"/>
                <w:sz w:val="20"/>
              </w:rPr>
            </w:pPr>
            <w:r w:rsidRPr="00E67E17">
              <w:rPr>
                <w:rFonts w:ascii="Heuristica" w:hAnsi="Heuristica"/>
                <w:sz w:val="20"/>
              </w:rPr>
              <w:t>Jméno a příjmení:</w:t>
            </w:r>
          </w:p>
        </w:tc>
        <w:tc>
          <w:tcPr>
            <w:tcW w:w="6984" w:type="dxa"/>
            <w:shd w:val="clear" w:color="auto" w:fill="auto"/>
          </w:tcPr>
          <w:p w14:paraId="23CB2174" w14:textId="77777777" w:rsidR="00E67E17" w:rsidRPr="00FE4836" w:rsidRDefault="00E67E17" w:rsidP="00BF7401">
            <w:pPr>
              <w:rPr>
                <w:rFonts w:ascii="Heuristica" w:hAnsi="Heuristica"/>
                <w:sz w:val="20"/>
              </w:rPr>
            </w:pPr>
            <w:r w:rsidRPr="00FE4836">
              <w:rPr>
                <w:rFonts w:ascii="Heuristica" w:hAnsi="Heuristica"/>
                <w:sz w:val="20"/>
                <w:highlight w:val="yellow"/>
              </w:rPr>
              <w:t>…</w:t>
            </w:r>
          </w:p>
        </w:tc>
      </w:tr>
      <w:tr w:rsidR="00E67E17" w:rsidRPr="00FE4836" w14:paraId="5D8BF2E1" w14:textId="77777777" w:rsidTr="00E67E17">
        <w:tc>
          <w:tcPr>
            <w:tcW w:w="2076" w:type="dxa"/>
            <w:shd w:val="clear" w:color="auto" w:fill="auto"/>
          </w:tcPr>
          <w:p w14:paraId="204303F5" w14:textId="77777777" w:rsidR="00E67E17" w:rsidRPr="00E67E17" w:rsidRDefault="00E67E17" w:rsidP="00BF7401">
            <w:pPr>
              <w:rPr>
                <w:rFonts w:ascii="Heuristica" w:hAnsi="Heuristica"/>
                <w:sz w:val="20"/>
              </w:rPr>
            </w:pPr>
            <w:r w:rsidRPr="00E67E17">
              <w:rPr>
                <w:rFonts w:ascii="Heuristica" w:hAnsi="Heuristica"/>
                <w:sz w:val="20"/>
              </w:rPr>
              <w:t>Pozice:</w:t>
            </w:r>
          </w:p>
        </w:tc>
        <w:tc>
          <w:tcPr>
            <w:tcW w:w="6984" w:type="dxa"/>
            <w:shd w:val="clear" w:color="auto" w:fill="auto"/>
          </w:tcPr>
          <w:p w14:paraId="45FB878C" w14:textId="25F43B4D" w:rsidR="00E67E17" w:rsidRPr="00FE4836" w:rsidRDefault="00E67E17" w:rsidP="00BF7401">
            <w:pPr>
              <w:rPr>
                <w:rFonts w:ascii="Heuristica" w:hAnsi="Heuristica"/>
                <w:sz w:val="20"/>
              </w:rPr>
            </w:pPr>
            <w:r w:rsidRPr="00E67E17">
              <w:rPr>
                <w:rFonts w:ascii="Heuristica" w:hAnsi="Heuristica"/>
                <w:sz w:val="20"/>
              </w:rPr>
              <w:t>pracovník zodpovědný za vyvážení cirkulace a ověření průtoků na vyvažovacích ventilech</w:t>
            </w:r>
          </w:p>
        </w:tc>
      </w:tr>
      <w:tr w:rsidR="00E67E17" w:rsidRPr="00FE4836" w14:paraId="0185A602" w14:textId="77777777" w:rsidTr="00E67E17">
        <w:tc>
          <w:tcPr>
            <w:tcW w:w="2076" w:type="dxa"/>
            <w:shd w:val="clear" w:color="auto" w:fill="auto"/>
          </w:tcPr>
          <w:p w14:paraId="5CF18697" w14:textId="77777777" w:rsidR="00E67E17" w:rsidRPr="00E67E17" w:rsidRDefault="00E67E17" w:rsidP="00BF7401">
            <w:pPr>
              <w:rPr>
                <w:rFonts w:ascii="Heuristica" w:hAnsi="Heuristica"/>
                <w:sz w:val="20"/>
              </w:rPr>
            </w:pPr>
            <w:r w:rsidRPr="00E67E17">
              <w:rPr>
                <w:rFonts w:ascii="Heuristica" w:hAnsi="Heuristica"/>
                <w:sz w:val="20"/>
              </w:rPr>
              <w:t>Zaměstnavatel:</w:t>
            </w:r>
          </w:p>
        </w:tc>
        <w:tc>
          <w:tcPr>
            <w:tcW w:w="6984" w:type="dxa"/>
            <w:shd w:val="clear" w:color="auto" w:fill="auto"/>
          </w:tcPr>
          <w:p w14:paraId="38C53B6D" w14:textId="77777777" w:rsidR="00E67E17" w:rsidRPr="00FE4836" w:rsidRDefault="00E67E17" w:rsidP="00BF7401">
            <w:pPr>
              <w:rPr>
                <w:rFonts w:ascii="Heuristica" w:hAnsi="Heuristica"/>
                <w:sz w:val="20"/>
              </w:rPr>
            </w:pPr>
            <w:r w:rsidRPr="00FE4836">
              <w:rPr>
                <w:rFonts w:ascii="Heuristica" w:hAnsi="Heuristica"/>
                <w:sz w:val="20"/>
                <w:highlight w:val="yellow"/>
              </w:rPr>
              <w:t>…</w:t>
            </w:r>
          </w:p>
        </w:tc>
      </w:tr>
    </w:tbl>
    <w:p w14:paraId="41955352" w14:textId="77777777" w:rsidR="00E67E17" w:rsidRPr="00FE4836" w:rsidRDefault="00E67E17" w:rsidP="00E67E17">
      <w:pPr>
        <w:rPr>
          <w:rFonts w:ascii="Heuristica" w:hAnsi="Heuristica"/>
        </w:rPr>
      </w:pPr>
    </w:p>
    <w:p w14:paraId="235E3CC4" w14:textId="77777777" w:rsidR="00E67E17" w:rsidRPr="00FE4836" w:rsidRDefault="00E67E17" w:rsidP="00E67E17">
      <w:pPr>
        <w:jc w:val="both"/>
        <w:rPr>
          <w:rFonts w:ascii="Heuristica" w:hAnsi="Heuristica"/>
          <w:sz w:val="22"/>
          <w:szCs w:val="22"/>
        </w:rPr>
      </w:pPr>
    </w:p>
    <w:p w14:paraId="714DEA37" w14:textId="77777777" w:rsidR="00E67E17" w:rsidRPr="00FE4836" w:rsidRDefault="00E67E17" w:rsidP="00E67E17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551F36F7" w14:textId="77777777" w:rsidR="00E67E17" w:rsidRPr="00FE4836" w:rsidRDefault="00E67E17" w:rsidP="00E67E17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298C8CA8" w14:textId="7D67EDF9" w:rsidR="00E67E17" w:rsidRPr="00FE4836" w:rsidRDefault="00E67E17" w:rsidP="00E67E17">
      <w:pPr>
        <w:rPr>
          <w:rFonts w:ascii="Heuristica" w:hAnsi="Heuristica"/>
          <w:sz w:val="22"/>
          <w:szCs w:val="22"/>
        </w:rPr>
      </w:pPr>
      <w:r w:rsidRPr="00FE4836">
        <w:rPr>
          <w:rFonts w:ascii="Heuristica" w:hAnsi="Heuristica"/>
          <w:sz w:val="22"/>
          <w:szCs w:val="22"/>
        </w:rPr>
        <w:t>V………………… dne …………..…. 20</w:t>
      </w:r>
      <w:r>
        <w:rPr>
          <w:rFonts w:ascii="Heuristica" w:hAnsi="Heuristica"/>
          <w:sz w:val="22"/>
          <w:szCs w:val="22"/>
        </w:rPr>
        <w:t>2</w:t>
      </w:r>
      <w:r w:rsidR="00056DF1">
        <w:rPr>
          <w:rFonts w:ascii="Heuristica" w:hAnsi="Heuristica"/>
          <w:sz w:val="22"/>
          <w:szCs w:val="22"/>
        </w:rPr>
        <w:t>5</w:t>
      </w:r>
    </w:p>
    <w:p w14:paraId="0FFCC43A" w14:textId="77777777" w:rsidR="00E67E17" w:rsidRPr="00FE4836" w:rsidRDefault="00E67E17" w:rsidP="00E67E17">
      <w:pPr>
        <w:rPr>
          <w:rFonts w:ascii="Heuristica" w:hAnsi="Heuristica"/>
          <w:sz w:val="22"/>
          <w:szCs w:val="22"/>
        </w:rPr>
      </w:pPr>
    </w:p>
    <w:p w14:paraId="6F00AB93" w14:textId="77777777" w:rsidR="00E67E17" w:rsidRPr="00FE4836" w:rsidRDefault="00E67E17" w:rsidP="00E67E17">
      <w:pPr>
        <w:rPr>
          <w:rFonts w:ascii="Heuristica" w:hAnsi="Heuristica"/>
          <w:sz w:val="22"/>
          <w:szCs w:val="22"/>
        </w:rPr>
      </w:pPr>
    </w:p>
    <w:p w14:paraId="07C323B0" w14:textId="77777777" w:rsidR="00E67E17" w:rsidRPr="00FE4836" w:rsidRDefault="00E67E17" w:rsidP="00E67E17">
      <w:pPr>
        <w:rPr>
          <w:rFonts w:ascii="Heuristica" w:hAnsi="Heuristica"/>
          <w:sz w:val="22"/>
          <w:szCs w:val="22"/>
        </w:rPr>
      </w:pPr>
    </w:p>
    <w:p w14:paraId="643CBF06" w14:textId="77777777" w:rsidR="00E67E17" w:rsidRPr="00FE4836" w:rsidRDefault="00E67E17" w:rsidP="00E67E17">
      <w:pPr>
        <w:tabs>
          <w:tab w:val="center" w:pos="6300"/>
        </w:tabs>
        <w:rPr>
          <w:rFonts w:ascii="Heuristica" w:hAnsi="Heuristica"/>
          <w:sz w:val="22"/>
          <w:szCs w:val="22"/>
        </w:rPr>
      </w:pPr>
      <w:r w:rsidRPr="00FE4836">
        <w:rPr>
          <w:rFonts w:ascii="Heuristica" w:hAnsi="Heuristica"/>
          <w:sz w:val="22"/>
          <w:szCs w:val="22"/>
        </w:rPr>
        <w:tab/>
        <w:t>………………………..…….</w:t>
      </w:r>
    </w:p>
    <w:p w14:paraId="097929D7" w14:textId="77777777" w:rsidR="00E67E17" w:rsidRPr="00FE4836" w:rsidRDefault="00E67E17" w:rsidP="00E67E17">
      <w:pPr>
        <w:tabs>
          <w:tab w:val="center" w:pos="6300"/>
        </w:tabs>
        <w:rPr>
          <w:rFonts w:ascii="Heuristica" w:hAnsi="Heuristica"/>
          <w:sz w:val="22"/>
          <w:szCs w:val="22"/>
        </w:rPr>
      </w:pPr>
      <w:r w:rsidRPr="00FE4836">
        <w:rPr>
          <w:rFonts w:ascii="Heuristica" w:hAnsi="Heuristica"/>
          <w:sz w:val="22"/>
          <w:szCs w:val="22"/>
        </w:rPr>
        <w:tab/>
        <w:t>za dodavatele</w:t>
      </w:r>
    </w:p>
    <w:p w14:paraId="0846DCB9" w14:textId="77777777" w:rsidR="00E67E17" w:rsidRDefault="00E67E17" w:rsidP="00E67E17">
      <w:pPr>
        <w:tabs>
          <w:tab w:val="center" w:pos="6300"/>
        </w:tabs>
        <w:rPr>
          <w:rFonts w:ascii="Heuristica" w:hAnsi="Heuristica"/>
          <w:sz w:val="22"/>
          <w:szCs w:val="22"/>
        </w:rPr>
      </w:pPr>
      <w:r w:rsidRPr="00FE4836">
        <w:rPr>
          <w:rFonts w:ascii="Heuristica" w:hAnsi="Heuristica"/>
          <w:sz w:val="22"/>
          <w:szCs w:val="22"/>
        </w:rPr>
        <w:tab/>
        <w:t>podpis</w:t>
      </w:r>
    </w:p>
    <w:p w14:paraId="218E60DA" w14:textId="77777777" w:rsidR="00E67E17" w:rsidRPr="00FE4836" w:rsidRDefault="00E67E17" w:rsidP="00E67E17">
      <w:pPr>
        <w:tabs>
          <w:tab w:val="center" w:pos="6300"/>
        </w:tabs>
        <w:rPr>
          <w:rFonts w:ascii="Heuristica" w:hAnsi="Heuristica"/>
          <w:sz w:val="22"/>
          <w:szCs w:val="22"/>
        </w:rPr>
      </w:pPr>
    </w:p>
    <w:p w14:paraId="49AFCD5A" w14:textId="77777777" w:rsidR="00F405A0" w:rsidRPr="00FE4836" w:rsidRDefault="00F405A0" w:rsidP="004F0BB5">
      <w:pPr>
        <w:tabs>
          <w:tab w:val="center" w:pos="6300"/>
        </w:tabs>
        <w:rPr>
          <w:rFonts w:ascii="Heuristica" w:hAnsi="Heuristica"/>
          <w:sz w:val="22"/>
          <w:szCs w:val="22"/>
        </w:rPr>
      </w:pPr>
    </w:p>
    <w:sectPr w:rsidR="00F405A0" w:rsidRPr="00FE4836" w:rsidSect="00495120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8F843" w14:textId="77777777" w:rsidR="00495120" w:rsidRDefault="00495120">
      <w:r>
        <w:separator/>
      </w:r>
    </w:p>
  </w:endnote>
  <w:endnote w:type="continuationSeparator" w:id="0">
    <w:p w14:paraId="2B75741A" w14:textId="77777777" w:rsidR="00495120" w:rsidRDefault="0049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uristica">
    <w:altName w:val="Cambria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3542D" w14:textId="77777777" w:rsidR="00495120" w:rsidRDefault="00495120">
      <w:r>
        <w:separator/>
      </w:r>
    </w:p>
  </w:footnote>
  <w:footnote w:type="continuationSeparator" w:id="0">
    <w:p w14:paraId="5E73F81B" w14:textId="77777777" w:rsidR="00495120" w:rsidRDefault="00495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03BD4" w14:textId="6CDE9F75" w:rsidR="00F405A0" w:rsidRPr="00931F1E" w:rsidRDefault="00F405A0" w:rsidP="00F405A0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Liberation Sans Narrow" w:hAnsi="Liberation Sans Narrow"/>
      </w:rPr>
    </w:pPr>
    <w:r w:rsidRPr="00931F1E">
      <w:rPr>
        <w:rFonts w:ascii="Liberation Sans Narrow" w:hAnsi="Liberation Sans Narrow" w:cs="Tahoma"/>
        <w:b/>
        <w:sz w:val="20"/>
        <w:szCs w:val="20"/>
      </w:rPr>
      <w:t xml:space="preserve">Příloha </w:t>
    </w:r>
    <w:r w:rsidRPr="00931F1E">
      <w:rPr>
        <w:rFonts w:ascii="Liberation Sans Narrow" w:hAnsi="Liberation Sans Narrow" w:cs="Tahoma"/>
        <w:sz w:val="20"/>
        <w:szCs w:val="20"/>
      </w:rPr>
      <w:t xml:space="preserve">Zadávací dokumentace veřejné zakázky </w:t>
    </w:r>
    <w:r w:rsidRPr="00931F1E">
      <w:rPr>
        <w:rFonts w:ascii="Liberation Sans Narrow" w:hAnsi="Liberation Sans Narrow" w:cs="Tahoma"/>
        <w:b/>
        <w:sz w:val="20"/>
        <w:szCs w:val="20"/>
      </w:rPr>
      <w:t>„</w:t>
    </w:r>
    <w:r w:rsidR="00E67E17" w:rsidRPr="00E67E17">
      <w:rPr>
        <w:rFonts w:ascii="Liberation Sans Narrow" w:hAnsi="Liberation Sans Narrow" w:cs="Tahoma"/>
        <w:b/>
        <w:sz w:val="20"/>
        <w:szCs w:val="20"/>
      </w:rPr>
      <w:t xml:space="preserve">Oprava vnitřního vodovodu a kanalizace </w:t>
    </w:r>
    <w:r w:rsidR="00056DF1">
      <w:rPr>
        <w:rFonts w:ascii="Liberation Sans Narrow" w:hAnsi="Liberation Sans Narrow" w:cs="Tahoma"/>
        <w:b/>
        <w:sz w:val="20"/>
        <w:szCs w:val="20"/>
      </w:rPr>
      <w:t>a Hydraulické vyvážení otopné soustavy – Lesní 619,</w:t>
    </w:r>
    <w:r w:rsidR="00E67E17" w:rsidRPr="00E67E17">
      <w:rPr>
        <w:rFonts w:ascii="Liberation Sans Narrow" w:hAnsi="Liberation Sans Narrow" w:cs="Tahoma"/>
        <w:b/>
        <w:sz w:val="20"/>
        <w:szCs w:val="20"/>
      </w:rPr>
      <w:t>Milovice</w:t>
    </w:r>
    <w:r w:rsidR="004E2400">
      <w:rPr>
        <w:rFonts w:ascii="Liberation Sans Narrow" w:hAnsi="Liberation Sans Narrow" w:cs="Tahoma"/>
        <w:b/>
        <w:sz w:val="20"/>
        <w:szCs w:val="20"/>
      </w:rPr>
      <w:t xml:space="preserve"> – II.</w:t>
    </w:r>
    <w:r w:rsidRPr="00931F1E">
      <w:rPr>
        <w:rFonts w:ascii="Liberation Sans Narrow" w:hAnsi="Liberation Sans Narrow" w:cs="Tahoma"/>
        <w:b/>
        <w:sz w:val="20"/>
        <w:szCs w:val="20"/>
      </w:rPr>
      <w:t>“</w:t>
    </w:r>
  </w:p>
  <w:p w14:paraId="3FB419B2" w14:textId="1AC37785" w:rsidR="00F405A0" w:rsidRDefault="00F405A0" w:rsidP="00F405A0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931F1E">
      <w:rPr>
        <w:rFonts w:ascii="Liberation Sans Narrow" w:hAnsi="Liberation Sans Narrow" w:cs="Tahoma"/>
        <w:b/>
        <w:sz w:val="20"/>
        <w:szCs w:val="20"/>
      </w:rPr>
      <w:t xml:space="preserve">Čestné prohlášení </w:t>
    </w:r>
    <w:r>
      <w:rPr>
        <w:rFonts w:ascii="Liberation Sans Narrow" w:hAnsi="Liberation Sans Narrow" w:cs="Tahoma"/>
        <w:b/>
        <w:sz w:val="20"/>
        <w:szCs w:val="20"/>
      </w:rPr>
      <w:t>o členech týmu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60"/>
    </w:tblGrid>
    <w:tr w:rsidR="00D573D6" w:rsidRPr="00931F1E" w14:paraId="5F57F811" w14:textId="77777777" w:rsidTr="00CA44A0">
      <w:trPr>
        <w:trHeight w:val="460"/>
      </w:trPr>
      <w:tc>
        <w:tcPr>
          <w:tcW w:w="9288" w:type="dxa"/>
          <w:shd w:val="clear" w:color="auto" w:fill="auto"/>
        </w:tcPr>
        <w:p w14:paraId="754B576A" w14:textId="77777777" w:rsidR="00254680" w:rsidRPr="00931F1E" w:rsidRDefault="00254680" w:rsidP="00254680">
          <w:pPr>
            <w:pStyle w:val="Zhlav"/>
            <w:rPr>
              <w:rFonts w:ascii="Liberation Sans Narrow" w:hAnsi="Liberation Sans Narrow"/>
            </w:rPr>
          </w:pP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>Příloha č. 2</w:t>
          </w:r>
          <w:r w:rsidR="0049325C" w:rsidRPr="00931F1E">
            <w:rPr>
              <w:rFonts w:ascii="Liberation Sans Narrow" w:hAnsi="Liberation Sans Narrow" w:cs="Tahoma"/>
              <w:b/>
              <w:sz w:val="20"/>
              <w:szCs w:val="20"/>
            </w:rPr>
            <w:t>.</w:t>
          </w:r>
          <w:r w:rsidR="00FE4836">
            <w:rPr>
              <w:rFonts w:ascii="Liberation Sans Narrow" w:hAnsi="Liberation Sans Narrow" w:cs="Tahoma"/>
              <w:b/>
              <w:sz w:val="20"/>
              <w:szCs w:val="20"/>
            </w:rPr>
            <w:t>e</w:t>
          </w:r>
          <w:r w:rsidRPr="00931F1E">
            <w:rPr>
              <w:rFonts w:ascii="Liberation Sans Narrow" w:hAnsi="Liberation Sans Narrow" w:cs="Tahoma"/>
              <w:sz w:val="20"/>
              <w:szCs w:val="20"/>
            </w:rPr>
            <w:t xml:space="preserve"> Zadávací dokumentace veřejné zakázky </w:t>
          </w: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>„</w:t>
          </w:r>
          <w:r w:rsidR="00973ECF" w:rsidRPr="00973ECF">
            <w:rPr>
              <w:rFonts w:ascii="Liberation Sans Narrow" w:hAnsi="Liberation Sans Narrow" w:cs="Tahoma"/>
              <w:b/>
              <w:sz w:val="20"/>
              <w:szCs w:val="20"/>
              <w:highlight w:val="yellow"/>
            </w:rPr>
            <w:t>…</w:t>
          </w: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>“</w:t>
          </w:r>
        </w:p>
        <w:p w14:paraId="666582CE" w14:textId="77777777" w:rsidR="00D573D6" w:rsidRPr="00931F1E" w:rsidRDefault="00D573D6" w:rsidP="00FE4836">
          <w:pPr>
            <w:pStyle w:val="Zhlav"/>
            <w:rPr>
              <w:rFonts w:ascii="Liberation Sans Narrow" w:hAnsi="Liberation Sans Narrow" w:cs="Arial"/>
              <w:b/>
              <w:sz w:val="20"/>
              <w:szCs w:val="20"/>
            </w:rPr>
          </w:pP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 xml:space="preserve">Čestné prohlášení </w:t>
          </w:r>
          <w:r w:rsidR="00FE04A3">
            <w:rPr>
              <w:rFonts w:ascii="Liberation Sans Narrow" w:hAnsi="Liberation Sans Narrow" w:cs="Tahoma"/>
              <w:b/>
              <w:sz w:val="20"/>
              <w:szCs w:val="20"/>
            </w:rPr>
            <w:t xml:space="preserve">o </w:t>
          </w:r>
          <w:r w:rsidR="00FE4836">
            <w:rPr>
              <w:rFonts w:ascii="Liberation Sans Narrow" w:hAnsi="Liberation Sans Narrow" w:cs="Tahoma"/>
              <w:b/>
              <w:sz w:val="20"/>
              <w:szCs w:val="20"/>
            </w:rPr>
            <w:t>členech týmu</w:t>
          </w: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 xml:space="preserve"> - VZOR</w:t>
          </w:r>
        </w:p>
      </w:tc>
    </w:tr>
  </w:tbl>
  <w:p w14:paraId="4CD49F35" w14:textId="77777777" w:rsidR="00D573D6" w:rsidRDefault="00D573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6ABD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93A7F"/>
    <w:multiLevelType w:val="hybridMultilevel"/>
    <w:tmpl w:val="56A0C7FC"/>
    <w:lvl w:ilvl="0" w:tplc="31A86B3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" w15:restartNumberingAfterBreak="0">
    <w:nsid w:val="05AD700E"/>
    <w:multiLevelType w:val="hybridMultilevel"/>
    <w:tmpl w:val="B67644BC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5" w15:restartNumberingAfterBreak="0">
    <w:nsid w:val="0CD20ABD"/>
    <w:multiLevelType w:val="hybridMultilevel"/>
    <w:tmpl w:val="56A0C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763D"/>
    <w:multiLevelType w:val="hybridMultilevel"/>
    <w:tmpl w:val="B1BCE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69412F"/>
    <w:multiLevelType w:val="hybridMultilevel"/>
    <w:tmpl w:val="F9606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 w15:restartNumberingAfterBreak="0">
    <w:nsid w:val="23BB760E"/>
    <w:multiLevelType w:val="multilevel"/>
    <w:tmpl w:val="9BE4EB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9120F4"/>
    <w:multiLevelType w:val="hybridMultilevel"/>
    <w:tmpl w:val="56A0C7FC"/>
    <w:lvl w:ilvl="0" w:tplc="31A86B3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261F29"/>
    <w:multiLevelType w:val="hybridMultilevel"/>
    <w:tmpl w:val="7FC4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35762C04"/>
    <w:multiLevelType w:val="hybridMultilevel"/>
    <w:tmpl w:val="98DE25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663C8"/>
    <w:multiLevelType w:val="hybridMultilevel"/>
    <w:tmpl w:val="56A0C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F362C"/>
    <w:multiLevelType w:val="hybridMultilevel"/>
    <w:tmpl w:val="56A0C7FC"/>
    <w:lvl w:ilvl="0" w:tplc="31A86B3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FA53E0"/>
    <w:multiLevelType w:val="hybridMultilevel"/>
    <w:tmpl w:val="56A0C7FC"/>
    <w:lvl w:ilvl="0" w:tplc="31A86B3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E42DA5"/>
    <w:multiLevelType w:val="hybridMultilevel"/>
    <w:tmpl w:val="56A0C7FC"/>
    <w:lvl w:ilvl="0" w:tplc="31A86B3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5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7" w15:restartNumberingAfterBreak="0">
    <w:nsid w:val="5FD6635B"/>
    <w:multiLevelType w:val="hybridMultilevel"/>
    <w:tmpl w:val="56A0C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6D56E5"/>
    <w:multiLevelType w:val="hybridMultilevel"/>
    <w:tmpl w:val="148CBCF6"/>
    <w:lvl w:ilvl="0" w:tplc="7F543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42575"/>
    <w:multiLevelType w:val="hybridMultilevel"/>
    <w:tmpl w:val="4684C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E6B37"/>
    <w:multiLevelType w:val="hybridMultilevel"/>
    <w:tmpl w:val="56A0C7FC"/>
    <w:lvl w:ilvl="0" w:tplc="31A86B3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2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3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3484895">
    <w:abstractNumId w:val="33"/>
  </w:num>
  <w:num w:numId="2" w16cid:durableId="1281840528">
    <w:abstractNumId w:val="11"/>
  </w:num>
  <w:num w:numId="3" w16cid:durableId="165478850">
    <w:abstractNumId w:val="7"/>
  </w:num>
  <w:num w:numId="4" w16cid:durableId="2117408288">
    <w:abstractNumId w:val="9"/>
  </w:num>
  <w:num w:numId="5" w16cid:durableId="1970747635">
    <w:abstractNumId w:val="3"/>
  </w:num>
  <w:num w:numId="6" w16cid:durableId="244803570">
    <w:abstractNumId w:val="15"/>
  </w:num>
  <w:num w:numId="7" w16cid:durableId="1897466365">
    <w:abstractNumId w:val="25"/>
  </w:num>
  <w:num w:numId="8" w16cid:durableId="637953388">
    <w:abstractNumId w:val="24"/>
  </w:num>
  <w:num w:numId="9" w16cid:durableId="816923657">
    <w:abstractNumId w:val="10"/>
  </w:num>
  <w:num w:numId="10" w16cid:durableId="829177970">
    <w:abstractNumId w:val="26"/>
  </w:num>
  <w:num w:numId="11" w16cid:durableId="19993812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6546937">
    <w:abstractNumId w:val="2"/>
  </w:num>
  <w:num w:numId="13" w16cid:durableId="1397627031">
    <w:abstractNumId w:val="31"/>
  </w:num>
  <w:num w:numId="14" w16cid:durableId="1619025460">
    <w:abstractNumId w:val="13"/>
  </w:num>
  <w:num w:numId="15" w16cid:durableId="433138632">
    <w:abstractNumId w:val="24"/>
  </w:num>
  <w:num w:numId="16" w16cid:durableId="338587458">
    <w:abstractNumId w:val="32"/>
  </w:num>
  <w:num w:numId="17" w16cid:durableId="1824615552">
    <w:abstractNumId w:val="24"/>
  </w:num>
  <w:num w:numId="18" w16cid:durableId="1391150824">
    <w:abstractNumId w:val="18"/>
  </w:num>
  <w:num w:numId="19" w16cid:durableId="9592620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5768906">
    <w:abstractNumId w:val="6"/>
  </w:num>
  <w:num w:numId="21" w16cid:durableId="147600183">
    <w:abstractNumId w:val="24"/>
  </w:num>
  <w:num w:numId="22" w16cid:durableId="1079211600">
    <w:abstractNumId w:val="24"/>
  </w:num>
  <w:num w:numId="23" w16cid:durableId="1278105305">
    <w:abstractNumId w:val="4"/>
  </w:num>
  <w:num w:numId="24" w16cid:durableId="2095009719">
    <w:abstractNumId w:val="0"/>
  </w:num>
  <w:num w:numId="25" w16cid:durableId="1013266000">
    <w:abstractNumId w:val="28"/>
  </w:num>
  <w:num w:numId="26" w16cid:durableId="956835976">
    <w:abstractNumId w:val="24"/>
  </w:num>
  <w:num w:numId="27" w16cid:durableId="3434335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56839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65896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2155301">
    <w:abstractNumId w:val="14"/>
  </w:num>
  <w:num w:numId="31" w16cid:durableId="1451969979">
    <w:abstractNumId w:val="24"/>
  </w:num>
  <w:num w:numId="32" w16cid:durableId="8803381">
    <w:abstractNumId w:val="29"/>
  </w:num>
  <w:num w:numId="33" w16cid:durableId="1760446300">
    <w:abstractNumId w:val="17"/>
  </w:num>
  <w:num w:numId="34" w16cid:durableId="192307881">
    <w:abstractNumId w:val="16"/>
  </w:num>
  <w:num w:numId="35" w16cid:durableId="171917497">
    <w:abstractNumId w:val="19"/>
  </w:num>
  <w:num w:numId="36" w16cid:durableId="1759909910">
    <w:abstractNumId w:val="12"/>
  </w:num>
  <w:num w:numId="37" w16cid:durableId="1932543243">
    <w:abstractNumId w:val="8"/>
  </w:num>
  <w:num w:numId="38" w16cid:durableId="1800101572">
    <w:abstractNumId w:val="22"/>
  </w:num>
  <w:num w:numId="39" w16cid:durableId="989094093">
    <w:abstractNumId w:val="1"/>
  </w:num>
  <w:num w:numId="40" w16cid:durableId="1644768470">
    <w:abstractNumId w:val="23"/>
  </w:num>
  <w:num w:numId="41" w16cid:durableId="2042514560">
    <w:abstractNumId w:val="21"/>
  </w:num>
  <w:num w:numId="42" w16cid:durableId="1857573726">
    <w:abstractNumId w:val="30"/>
  </w:num>
  <w:num w:numId="43" w16cid:durableId="2002200417">
    <w:abstractNumId w:val="27"/>
  </w:num>
  <w:num w:numId="44" w16cid:durableId="392581810">
    <w:abstractNumId w:val="5"/>
  </w:num>
  <w:num w:numId="45" w16cid:durableId="11305180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FA"/>
    <w:rsid w:val="0001458C"/>
    <w:rsid w:val="00023FF2"/>
    <w:rsid w:val="00056DF1"/>
    <w:rsid w:val="00057D71"/>
    <w:rsid w:val="0007674C"/>
    <w:rsid w:val="00091992"/>
    <w:rsid w:val="00093783"/>
    <w:rsid w:val="00094F3A"/>
    <w:rsid w:val="000D25B3"/>
    <w:rsid w:val="000F5EA1"/>
    <w:rsid w:val="00106050"/>
    <w:rsid w:val="00151B8A"/>
    <w:rsid w:val="00177C64"/>
    <w:rsid w:val="00195AE8"/>
    <w:rsid w:val="00196E62"/>
    <w:rsid w:val="001B2319"/>
    <w:rsid w:val="001B64B8"/>
    <w:rsid w:val="001E373D"/>
    <w:rsid w:val="001E7253"/>
    <w:rsid w:val="001F6332"/>
    <w:rsid w:val="0020143D"/>
    <w:rsid w:val="002033F1"/>
    <w:rsid w:val="0020635A"/>
    <w:rsid w:val="00213CB4"/>
    <w:rsid w:val="002334C6"/>
    <w:rsid w:val="00254680"/>
    <w:rsid w:val="00280FF3"/>
    <w:rsid w:val="002926EE"/>
    <w:rsid w:val="002B5F0A"/>
    <w:rsid w:val="002C0987"/>
    <w:rsid w:val="00322BD2"/>
    <w:rsid w:val="00323485"/>
    <w:rsid w:val="003314AB"/>
    <w:rsid w:val="00340515"/>
    <w:rsid w:val="00351893"/>
    <w:rsid w:val="003625F6"/>
    <w:rsid w:val="00377A0D"/>
    <w:rsid w:val="003850EE"/>
    <w:rsid w:val="003A766A"/>
    <w:rsid w:val="003B2A79"/>
    <w:rsid w:val="003F0ABC"/>
    <w:rsid w:val="00415135"/>
    <w:rsid w:val="004549F9"/>
    <w:rsid w:val="00461D62"/>
    <w:rsid w:val="00465150"/>
    <w:rsid w:val="00471463"/>
    <w:rsid w:val="00492627"/>
    <w:rsid w:val="0049325C"/>
    <w:rsid w:val="0049399F"/>
    <w:rsid w:val="00495120"/>
    <w:rsid w:val="004E2400"/>
    <w:rsid w:val="004F0BB5"/>
    <w:rsid w:val="004F64EF"/>
    <w:rsid w:val="0059048F"/>
    <w:rsid w:val="0059537B"/>
    <w:rsid w:val="005B2846"/>
    <w:rsid w:val="005B57A7"/>
    <w:rsid w:val="005C0275"/>
    <w:rsid w:val="005F29FB"/>
    <w:rsid w:val="005F6016"/>
    <w:rsid w:val="00610163"/>
    <w:rsid w:val="00617C42"/>
    <w:rsid w:val="0064610E"/>
    <w:rsid w:val="00652705"/>
    <w:rsid w:val="00683DB0"/>
    <w:rsid w:val="00696F65"/>
    <w:rsid w:val="006B048F"/>
    <w:rsid w:val="006C4565"/>
    <w:rsid w:val="006C7B67"/>
    <w:rsid w:val="006F0D96"/>
    <w:rsid w:val="006F59DC"/>
    <w:rsid w:val="00717372"/>
    <w:rsid w:val="007413E6"/>
    <w:rsid w:val="007563B9"/>
    <w:rsid w:val="00784DDD"/>
    <w:rsid w:val="007C75AC"/>
    <w:rsid w:val="007E33AC"/>
    <w:rsid w:val="007F3228"/>
    <w:rsid w:val="007F60BF"/>
    <w:rsid w:val="00800463"/>
    <w:rsid w:val="00812A3E"/>
    <w:rsid w:val="0082084D"/>
    <w:rsid w:val="00832347"/>
    <w:rsid w:val="0084095E"/>
    <w:rsid w:val="00853CA0"/>
    <w:rsid w:val="00857F36"/>
    <w:rsid w:val="00885404"/>
    <w:rsid w:val="0088601E"/>
    <w:rsid w:val="0089423F"/>
    <w:rsid w:val="00897FA6"/>
    <w:rsid w:val="008B5DFE"/>
    <w:rsid w:val="0092612C"/>
    <w:rsid w:val="00931F1E"/>
    <w:rsid w:val="0093648C"/>
    <w:rsid w:val="00954EF4"/>
    <w:rsid w:val="0097364B"/>
    <w:rsid w:val="00973ECF"/>
    <w:rsid w:val="009A5506"/>
    <w:rsid w:val="009C0A3C"/>
    <w:rsid w:val="009C0AAB"/>
    <w:rsid w:val="009C2D36"/>
    <w:rsid w:val="00A003A5"/>
    <w:rsid w:val="00A13695"/>
    <w:rsid w:val="00A33EF7"/>
    <w:rsid w:val="00A40895"/>
    <w:rsid w:val="00A51185"/>
    <w:rsid w:val="00A63874"/>
    <w:rsid w:val="00A82C52"/>
    <w:rsid w:val="00A92D03"/>
    <w:rsid w:val="00A951EC"/>
    <w:rsid w:val="00AB06E0"/>
    <w:rsid w:val="00AF3849"/>
    <w:rsid w:val="00B01CC1"/>
    <w:rsid w:val="00B14B46"/>
    <w:rsid w:val="00B204D6"/>
    <w:rsid w:val="00B31009"/>
    <w:rsid w:val="00B34C1A"/>
    <w:rsid w:val="00B43FF1"/>
    <w:rsid w:val="00BC3E17"/>
    <w:rsid w:val="00BD2AAB"/>
    <w:rsid w:val="00BF136F"/>
    <w:rsid w:val="00BF2096"/>
    <w:rsid w:val="00C01581"/>
    <w:rsid w:val="00C0274F"/>
    <w:rsid w:val="00C41021"/>
    <w:rsid w:val="00C478C8"/>
    <w:rsid w:val="00C547FA"/>
    <w:rsid w:val="00C558B3"/>
    <w:rsid w:val="00C90BF7"/>
    <w:rsid w:val="00CA44A0"/>
    <w:rsid w:val="00CA583F"/>
    <w:rsid w:val="00CE2ACE"/>
    <w:rsid w:val="00CE4498"/>
    <w:rsid w:val="00D100E6"/>
    <w:rsid w:val="00D3519C"/>
    <w:rsid w:val="00D446A5"/>
    <w:rsid w:val="00D573D6"/>
    <w:rsid w:val="00D633E3"/>
    <w:rsid w:val="00D74D45"/>
    <w:rsid w:val="00DB5FCA"/>
    <w:rsid w:val="00DB6349"/>
    <w:rsid w:val="00DE12A3"/>
    <w:rsid w:val="00DF2FA3"/>
    <w:rsid w:val="00E06315"/>
    <w:rsid w:val="00E0744B"/>
    <w:rsid w:val="00E2484D"/>
    <w:rsid w:val="00E26EFD"/>
    <w:rsid w:val="00E43539"/>
    <w:rsid w:val="00E647F9"/>
    <w:rsid w:val="00E66D07"/>
    <w:rsid w:val="00E67E17"/>
    <w:rsid w:val="00E737BF"/>
    <w:rsid w:val="00EA1107"/>
    <w:rsid w:val="00F040C0"/>
    <w:rsid w:val="00F0497B"/>
    <w:rsid w:val="00F04B1E"/>
    <w:rsid w:val="00F15B78"/>
    <w:rsid w:val="00F21136"/>
    <w:rsid w:val="00F405A0"/>
    <w:rsid w:val="00F557DF"/>
    <w:rsid w:val="00F670AD"/>
    <w:rsid w:val="00FB1419"/>
    <w:rsid w:val="00FC4E41"/>
    <w:rsid w:val="00FD7420"/>
    <w:rsid w:val="00FE04A3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77C80"/>
  <w15:chartTrackingRefBased/>
  <w15:docId w15:val="{11D7BCBC-7682-403E-95A9-42FFFA4F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PFI-odstavec"/>
    <w:link w:val="Nadpis1Char"/>
    <w:qFormat/>
    <w:rsid w:val="005C0275"/>
    <w:pPr>
      <w:keepNext/>
      <w:pBdr>
        <w:bottom w:val="single" w:sz="4" w:space="1" w:color="auto"/>
      </w:pBdr>
      <w:shd w:val="clear" w:color="auto" w:fill="E0E0E0"/>
      <w:tabs>
        <w:tab w:val="num" w:pos="357"/>
      </w:tabs>
      <w:spacing w:before="240" w:after="60"/>
      <w:ind w:left="357" w:hanging="357"/>
      <w:outlineLvl w:val="0"/>
    </w:pPr>
    <w:rPr>
      <w:rFonts w:ascii="Palatino Linotype" w:hAnsi="Palatino Linotype" w:cs="Arial"/>
      <w:b/>
      <w:bCs/>
      <w:kern w:val="36"/>
      <w:sz w:val="36"/>
      <w:szCs w:val="32"/>
    </w:rPr>
  </w:style>
  <w:style w:type="paragraph" w:styleId="Nadpis2">
    <w:name w:val="heading 2"/>
    <w:basedOn w:val="Normln"/>
    <w:next w:val="PFI-odstavec"/>
    <w:link w:val="Nadpis2Char"/>
    <w:uiPriority w:val="99"/>
    <w:qFormat/>
    <w:rsid w:val="005C0275"/>
    <w:pPr>
      <w:keepNext/>
      <w:tabs>
        <w:tab w:val="num" w:pos="1080"/>
      </w:tabs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</w:rPr>
  </w:style>
  <w:style w:type="paragraph" w:styleId="Nadpis3">
    <w:name w:val="heading 3"/>
    <w:basedOn w:val="Normln"/>
    <w:next w:val="PFI-odstavec"/>
    <w:link w:val="Nadpis3Char"/>
    <w:uiPriority w:val="99"/>
    <w:qFormat/>
    <w:rsid w:val="005C0275"/>
    <w:pPr>
      <w:keepNext/>
      <w:tabs>
        <w:tab w:val="num" w:pos="1440"/>
      </w:tabs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uiPriority w:val="99"/>
    <w:semiHidden/>
    <w:rsid w:val="00B310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uiPriority w:val="99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uiPriority w:val="99"/>
    <w:rsid w:val="00BD2AAB"/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rsid w:val="00254680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5C0275"/>
    <w:rPr>
      <w:rFonts w:ascii="Palatino Linotype" w:hAnsi="Palatino Linotype" w:cs="Arial"/>
      <w:b/>
      <w:bCs/>
      <w:kern w:val="36"/>
      <w:sz w:val="36"/>
      <w:szCs w:val="32"/>
      <w:shd w:val="clear" w:color="auto" w:fill="E0E0E0"/>
      <w:lang w:eastAsia="ar-SA"/>
    </w:rPr>
  </w:style>
  <w:style w:type="character" w:customStyle="1" w:styleId="Nadpis2Char">
    <w:name w:val="Nadpis 2 Char"/>
    <w:link w:val="Nadpis2"/>
    <w:uiPriority w:val="9"/>
    <w:rsid w:val="005C0275"/>
    <w:rPr>
      <w:rFonts w:ascii="Palatino Linotype" w:hAnsi="Palatino Linotype"/>
      <w:b/>
      <w:bCs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5C0275"/>
    <w:rPr>
      <w:rFonts w:ascii="Palatino Linotype" w:hAnsi="Palatino Linotype"/>
      <w:b/>
      <w:sz w:val="22"/>
      <w:szCs w:val="24"/>
      <w:lang w:eastAsia="ar-SA"/>
    </w:rPr>
  </w:style>
  <w:style w:type="character" w:customStyle="1" w:styleId="TextkomenteChar">
    <w:name w:val="Text komentáře Char"/>
    <w:link w:val="Textkomente"/>
    <w:uiPriority w:val="99"/>
    <w:rsid w:val="005C027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B361F-9B9D-4697-9432-05E6F2B2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 prohlášení o splnění kvalifikačních předpokladů</vt:lpstr>
      <vt:lpstr>Čestné prohlášení o splnění kvalifikačních předpokladů</vt:lpstr>
    </vt:vector>
  </TitlesOfParts>
  <Company>PFI s.r.o.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subject/>
  <dc:creator>Karel Špáda</dc:creator>
  <cp:keywords/>
  <cp:lastModifiedBy>Lucie Neuholdová</cp:lastModifiedBy>
  <cp:revision>2</cp:revision>
  <dcterms:created xsi:type="dcterms:W3CDTF">2025-06-09T07:27:00Z</dcterms:created>
  <dcterms:modified xsi:type="dcterms:W3CDTF">2025-06-09T07:27:00Z</dcterms:modified>
</cp:coreProperties>
</file>