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278" w14:textId="0F2346C6" w:rsidR="00FD2D4F" w:rsidRPr="00A005C6" w:rsidRDefault="00825ED4">
      <w:pPr>
        <w:pStyle w:val="Zkladntext1"/>
        <w:shd w:val="clear" w:color="auto" w:fill="auto"/>
        <w:spacing w:after="740"/>
        <w:ind w:right="140"/>
        <w:jc w:val="right"/>
      </w:pPr>
      <w:r w:rsidRPr="00A005C6">
        <w:t xml:space="preserve">Příloha č. </w:t>
      </w:r>
      <w:r w:rsidR="00F773E3">
        <w:t>3</w:t>
      </w:r>
    </w:p>
    <w:p w14:paraId="51E2561B" w14:textId="77777777" w:rsidR="00DF7661" w:rsidRDefault="00DF7661">
      <w:pPr>
        <w:pStyle w:val="Zkladntext20"/>
        <w:shd w:val="clear" w:color="auto" w:fill="auto"/>
        <w:rPr>
          <w:sz w:val="20"/>
          <w:szCs w:val="20"/>
        </w:rPr>
      </w:pPr>
    </w:p>
    <w:p w14:paraId="6C0DC919" w14:textId="5073D580" w:rsidR="00FD2D4F" w:rsidRPr="00DF7661" w:rsidRDefault="007723DD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4C2824" w:rsidRPr="00A005C6" w14:paraId="49F1B9E6" w14:textId="77777777" w:rsidTr="00C371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4FACB" w14:textId="1785B51E" w:rsidR="004C2824" w:rsidRPr="00A005C6" w:rsidRDefault="004C2824" w:rsidP="004C2824">
            <w:pPr>
              <w:pStyle w:val="Jin0"/>
              <w:shd w:val="clear" w:color="auto" w:fill="auto"/>
              <w:spacing w:after="0"/>
            </w:pPr>
            <w:r>
              <w:t>Název zadavatele: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31D0" w14:textId="46F0CF57" w:rsidR="004C2824" w:rsidRPr="00A005C6" w:rsidRDefault="004C2824" w:rsidP="004C282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</w:rPr>
              <w:t>město Milovice, IČO 00239453, územní samosprávný celek</w:t>
            </w:r>
          </w:p>
        </w:tc>
      </w:tr>
      <w:tr w:rsidR="004C2824" w:rsidRPr="00A005C6" w14:paraId="3CB15D4F" w14:textId="77777777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3A847777" w:rsidR="004C2824" w:rsidRPr="00A005C6" w:rsidRDefault="004C2824" w:rsidP="004C2824">
            <w:pPr>
              <w:pStyle w:val="Jin0"/>
              <w:shd w:val="clear" w:color="auto" w:fill="auto"/>
              <w:spacing w:after="0"/>
            </w:pPr>
            <w:r>
              <w:t>Sídlo zadavatele: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394D9761" w:rsidR="004C2824" w:rsidRPr="00A005C6" w:rsidRDefault="004C2824" w:rsidP="004C2824">
            <w:pPr>
              <w:pStyle w:val="Jin0"/>
              <w:shd w:val="clear" w:color="auto" w:fill="auto"/>
              <w:spacing w:after="0"/>
              <w:jc w:val="center"/>
            </w:pPr>
            <w:r>
              <w:t>nám. 30. června 508, 289 24 Milovice-Mladá</w:t>
            </w:r>
          </w:p>
        </w:tc>
      </w:tr>
      <w:tr w:rsidR="004C2824" w:rsidRPr="00A005C6" w14:paraId="0B65D1E0" w14:textId="77777777" w:rsidTr="00C37177">
        <w:trPr>
          <w:trHeight w:hRule="exact" w:val="51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56C1F" w14:textId="0A2844EC" w:rsidR="004C2824" w:rsidRPr="00A005C6" w:rsidRDefault="004C2824" w:rsidP="004C2824">
            <w:pPr>
              <w:pStyle w:val="Jin0"/>
              <w:shd w:val="clear" w:color="auto" w:fill="auto"/>
              <w:spacing w:after="0"/>
            </w:pPr>
            <w:r>
              <w:t>Název zakázky: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1EBF5" w14:textId="0A835AC5" w:rsidR="004C2824" w:rsidRPr="00A005C6" w:rsidRDefault="004C2824" w:rsidP="004C282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„</w:t>
            </w:r>
            <w:r w:rsidR="0071373E">
              <w:rPr>
                <w:b/>
                <w:bCs/>
              </w:rPr>
              <w:t>Modulární</w:t>
            </w:r>
            <w:r w:rsidR="00266EA9">
              <w:rPr>
                <w:b/>
                <w:bCs/>
              </w:rPr>
              <w:t xml:space="preserve"> </w:t>
            </w:r>
            <w:proofErr w:type="spellStart"/>
            <w:r w:rsidR="00266EA9">
              <w:rPr>
                <w:b/>
                <w:bCs/>
              </w:rPr>
              <w:t>pumptrack</w:t>
            </w:r>
            <w:proofErr w:type="spellEnd"/>
            <w:r w:rsidR="00266EA9">
              <w:rPr>
                <w:b/>
                <w:bCs/>
              </w:rPr>
              <w:t xml:space="preserve"> - </w:t>
            </w:r>
            <w:r w:rsidR="00096A94">
              <w:rPr>
                <w:b/>
                <w:bCs/>
              </w:rPr>
              <w:t>Milovice</w:t>
            </w:r>
            <w:r>
              <w:rPr>
                <w:b/>
                <w:bCs/>
              </w:rPr>
              <w:t>“</w:t>
            </w:r>
          </w:p>
        </w:tc>
      </w:tr>
      <w:tr w:rsidR="004C2824" w:rsidRPr="00A005C6" w14:paraId="5A5659B6" w14:textId="77777777" w:rsidTr="00C371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136DF" w14:textId="0D63FFFC" w:rsidR="004C2824" w:rsidRPr="00A005C6" w:rsidRDefault="004C2824" w:rsidP="004C2824">
            <w:pPr>
              <w:pStyle w:val="Jin0"/>
              <w:shd w:val="clear" w:color="auto" w:fill="auto"/>
              <w:spacing w:after="0"/>
            </w:pPr>
            <w:r>
              <w:t>Druh veřejné zakázky: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2E133" w14:textId="77C6AD07" w:rsidR="004C2824" w:rsidRPr="00A005C6" w:rsidRDefault="004C2824" w:rsidP="004C2824">
            <w:pPr>
              <w:pStyle w:val="Jin0"/>
              <w:shd w:val="clear" w:color="auto" w:fill="auto"/>
              <w:spacing w:after="0"/>
              <w:jc w:val="center"/>
            </w:pPr>
            <w:r>
              <w:t>Veřejná zakázka malého rozsahu na dodávky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0700F507" w14:textId="77777777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příjmem a podpis osoby oprávněné jednat za dodavatele (včetně razítka)</w:t>
      </w:r>
    </w:p>
    <w:sectPr w:rsidR="00FD2D4F" w:rsidRPr="00A005C6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302E5"/>
    <w:rsid w:val="0007477A"/>
    <w:rsid w:val="00096A94"/>
    <w:rsid w:val="000B0610"/>
    <w:rsid w:val="00120146"/>
    <w:rsid w:val="00266EA9"/>
    <w:rsid w:val="0028790A"/>
    <w:rsid w:val="003106AD"/>
    <w:rsid w:val="003874DA"/>
    <w:rsid w:val="003C54A6"/>
    <w:rsid w:val="003D34E2"/>
    <w:rsid w:val="004C2824"/>
    <w:rsid w:val="004D7ECA"/>
    <w:rsid w:val="005C6C59"/>
    <w:rsid w:val="006778E7"/>
    <w:rsid w:val="006F24A1"/>
    <w:rsid w:val="0071373E"/>
    <w:rsid w:val="007723DD"/>
    <w:rsid w:val="00825ED4"/>
    <w:rsid w:val="00931C6D"/>
    <w:rsid w:val="00A005C6"/>
    <w:rsid w:val="00B10307"/>
    <w:rsid w:val="00B31142"/>
    <w:rsid w:val="00BD638A"/>
    <w:rsid w:val="00D253D1"/>
    <w:rsid w:val="00D7564B"/>
    <w:rsid w:val="00DF7661"/>
    <w:rsid w:val="00E54BA2"/>
    <w:rsid w:val="00F773E3"/>
    <w:rsid w:val="00FA1A1E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Hoffmannová</cp:lastModifiedBy>
  <cp:revision>22</cp:revision>
  <dcterms:created xsi:type="dcterms:W3CDTF">2021-09-22T14:33:00Z</dcterms:created>
  <dcterms:modified xsi:type="dcterms:W3CDTF">2025-04-14T07:53:00Z</dcterms:modified>
</cp:coreProperties>
</file>